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D25573" w:rsidR="00152A13" w:rsidRPr="00856508" w:rsidRDefault="00A72B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67503B3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024397">
              <w:rPr>
                <w:rFonts w:ascii="Tahoma" w:hAnsi="Tahoma" w:cs="Tahoma"/>
              </w:rPr>
              <w:t xml:space="preserve">Virginia Rodríguez frías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554C5F9C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Estudios realizados: </w:t>
            </w:r>
            <w:r w:rsidR="00024397">
              <w:rPr>
                <w:rFonts w:ascii="Tahoma" w:eastAsia="Times New Roman" w:hAnsi="Tahoma" w:cs="Tahoma"/>
                <w:lang w:eastAsia="es-MX"/>
              </w:rPr>
              <w:t xml:space="preserve">Licenciatura en Arquitectura </w:t>
            </w:r>
          </w:p>
          <w:p w14:paraId="620AFF50" w14:textId="3418D269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A200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24397">
              <w:rPr>
                <w:rFonts w:ascii="Tahoma" w:eastAsia="Times New Roman" w:hAnsi="Tahoma" w:cs="Tahoma"/>
                <w:lang w:eastAsia="es-MX"/>
              </w:rPr>
              <w:t>agosto 1993-noviembre 1997</w:t>
            </w:r>
          </w:p>
          <w:p w14:paraId="6B92284B" w14:textId="54A6F0A5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024397">
              <w:rPr>
                <w:rFonts w:ascii="Tahoma" w:eastAsia="Times New Roman" w:hAnsi="Tahoma" w:cs="Tahoma"/>
                <w:lang w:eastAsia="es-MX"/>
              </w:rPr>
              <w:t>ISYTAC La Salle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5294BFAA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24397">
              <w:rPr>
                <w:rFonts w:ascii="Tahoma" w:eastAsia="Times New Roman" w:hAnsi="Tahoma" w:cs="Tahoma"/>
                <w:lang w:eastAsia="es-MX"/>
              </w:rPr>
              <w:t>Despacho de Ingeniería Civil</w:t>
            </w:r>
          </w:p>
          <w:p w14:paraId="0B470B64" w14:textId="397EFFA6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024397">
              <w:rPr>
                <w:rFonts w:ascii="Tahoma" w:eastAsia="Times New Roman" w:hAnsi="Tahoma" w:cs="Tahoma"/>
                <w:lang w:eastAsia="es-MX"/>
              </w:rPr>
              <w:t>febrero 2010 al 2020</w:t>
            </w:r>
          </w:p>
          <w:p w14:paraId="5A659182" w14:textId="4E130224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024397">
              <w:rPr>
                <w:rFonts w:ascii="Tahoma" w:eastAsia="Times New Roman" w:hAnsi="Tahoma" w:cs="Tahoma"/>
                <w:lang w:eastAsia="es-MX"/>
              </w:rPr>
              <w:t>Diseño arquitectónico y supervisión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D4F90" w14:textId="77777777" w:rsidR="00F244A4" w:rsidRDefault="00F244A4" w:rsidP="00527FC7">
      <w:pPr>
        <w:spacing w:after="0" w:line="240" w:lineRule="auto"/>
      </w:pPr>
      <w:r>
        <w:separator/>
      </w:r>
    </w:p>
  </w:endnote>
  <w:endnote w:type="continuationSeparator" w:id="0">
    <w:p w14:paraId="15338D2F" w14:textId="77777777" w:rsidR="00F244A4" w:rsidRDefault="00F244A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80EA4" w14:textId="77777777" w:rsidR="00F244A4" w:rsidRDefault="00F244A4" w:rsidP="00527FC7">
      <w:pPr>
        <w:spacing w:after="0" w:line="240" w:lineRule="auto"/>
      </w:pPr>
      <w:r>
        <w:separator/>
      </w:r>
    </w:p>
  </w:footnote>
  <w:footnote w:type="continuationSeparator" w:id="0">
    <w:p w14:paraId="7B9EFC4A" w14:textId="77777777" w:rsidR="00F244A4" w:rsidRDefault="00F244A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4A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2024-05-30T00:06:00Z</dcterms:created>
  <dcterms:modified xsi:type="dcterms:W3CDTF">2024-05-30T00:06:00Z</dcterms:modified>
</cp:coreProperties>
</file>